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№893-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0" w:leader="none"/>
        </w:tabs>
        <w:suppressAutoHyphens w:val="false"/>
        <w:bidi w:val="0"/>
        <w:ind w:left="0" w:right="5329" w:hanging="0"/>
        <w:jc w:val="both"/>
        <w:textAlignment w:val="baseline"/>
        <w:rPr/>
      </w:pPr>
      <w:r>
        <w:rPr>
          <w:rFonts w:eastAsia="Times New Roman" w:cs="Times New Roman"/>
          <w:b/>
          <w:bCs/>
          <w:color w:val="000000"/>
          <w:shd w:fill="FFFFFF" w:val="clear"/>
          <w:lang w:val="uk-UA"/>
        </w:rPr>
        <w:t xml:space="preserve">Про надання дозволу гр. Лисак Л. М. на розробку проекту землеустрою     щодо відведення земельної ділянки для ведення особистого селянського господарства, що розташована по </w:t>
      </w:r>
      <w:r>
        <w:rPr>
          <w:rFonts w:eastAsia="Times New Roman" w:cs="Times New Roman"/>
          <w:b/>
          <w:bCs/>
          <w:color w:val="000000"/>
          <w:shd w:fill="FFFFFF" w:val="clear"/>
          <w:lang w:val="uk-UA"/>
        </w:rPr>
        <w:t>Х</w:t>
      </w:r>
    </w:p>
    <w:p>
      <w:pPr>
        <w:pStyle w:val="Normal"/>
        <w:shd w:val="clear" w:fill="FFFFFF"/>
        <w:tabs>
          <w:tab w:val="left" w:pos="0" w:leader="none"/>
        </w:tabs>
        <w:suppressAutoHyphens w:val="false"/>
        <w:ind w:left="0" w:right="3259" w:hanging="0"/>
        <w:jc w:val="both"/>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color w:val="000000"/>
          <w:lang w:val="uk-UA"/>
        </w:rPr>
        <w:t xml:space="preserve">Розглянувши заяву гр. Лисак Людмили Миколаївни, ідентифікаційний номер </w:t>
      </w:r>
      <w:bookmarkStart w:id="2" w:name="__DdeLink__0_1969196741"/>
      <w:r>
        <w:rPr>
          <w:rFonts w:eastAsia="Times New Roman" w:cs="Times New Roman"/>
          <w:color w:val="000000"/>
          <w:lang w:val="uk-UA"/>
        </w:rPr>
        <w:t>Х</w:t>
      </w:r>
      <w:bookmarkEnd w:id="2"/>
      <w:r>
        <w:rPr>
          <w:rFonts w:eastAsia="Times New Roman" w:cs="Times New Roman"/>
          <w:color w:val="000000"/>
          <w:lang w:val="uk-UA"/>
        </w:rPr>
        <w:t xml:space="preserve">, яка зареєстрована за адресою: </w:t>
      </w:r>
      <w:r>
        <w:rPr>
          <w:rFonts w:eastAsia="Times New Roman" w:cs="Times New Roman"/>
          <w:color w:val="000000"/>
          <w:lang w:val="uk-UA"/>
        </w:rPr>
        <w:t>Х</w:t>
      </w:r>
      <w:r>
        <w:rPr>
          <w:rFonts w:eastAsia="Times New Roman" w:cs="Times New Roman"/>
          <w:color w:val="000000"/>
          <w:lang w:val="uk-UA"/>
        </w:rPr>
        <w:t xml:space="preserve">, про надання дозволу на розробку проекту землеустрою щодо відведення земельної ділянки </w:t>
      </w:r>
      <w:r>
        <w:rPr>
          <w:rFonts w:eastAsia="Times New Roman" w:cs="Times New Roman"/>
          <w:bCs/>
          <w:color w:val="000000"/>
          <w:shd w:fill="FFFFFF" w:val="clear"/>
          <w:lang w:val="uk-UA"/>
        </w:rPr>
        <w:t xml:space="preserve">для ведення особистого селянського господарства, що розташована по </w:t>
      </w:r>
      <w:r>
        <w:rPr>
          <w:rFonts w:eastAsia="Times New Roman" w:cs="Times New Roman"/>
          <w:bCs/>
          <w:color w:val="000000"/>
          <w:shd w:fill="FFFFFF" w:val="clear"/>
          <w:lang w:val="uk-UA"/>
        </w:rPr>
        <w:t>Х</w:t>
      </w:r>
      <w:r>
        <w:rPr>
          <w:rFonts w:eastAsia="Times New Roman" w:cs="Times New Roman"/>
          <w:color w:val="000000"/>
          <w:lang w:val="uk-UA"/>
        </w:rPr>
        <w:t>, роздруківку графічних матеріалів з офіційного сайту Публічна карта України, на якому зазначене місце та орієнтовна площа земельної ділянки, керуючись ст. 12, 81, 35,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lang w:val="uk-UA"/>
        </w:rPr>
      </w:pPr>
      <w:r>
        <w:rPr>
          <w:lang w:val="uk-UA"/>
        </w:rPr>
      </w:r>
    </w:p>
    <w:p>
      <w:pPr>
        <w:pStyle w:val="Normal"/>
        <w:shd w:val="clear" w:fill="FFFFFF"/>
        <w:jc w:val="both"/>
        <w:rPr/>
      </w:pPr>
      <w:r>
        <w:rPr>
          <w:rFonts w:eastAsia="Times New Roman" w:cs="Times New Roman"/>
          <w:color w:val="000000"/>
          <w:lang w:val="uk-UA"/>
        </w:rPr>
        <w:t xml:space="preserve"> </w:t>
      </w:r>
      <w:r>
        <w:rPr>
          <w:rFonts w:eastAsia="Times New Roman" w:cs="Times New Roman"/>
          <w:b/>
          <w:bCs/>
          <w:color w:val="000000"/>
          <w:lang w:val="uk-UA"/>
        </w:rPr>
        <w:t>ВИРІШИЛА:</w:t>
      </w:r>
    </w:p>
    <w:p>
      <w:pPr>
        <w:pStyle w:val="Normal"/>
        <w:shd w:val="clear" w:fill="FFFFFF"/>
        <w:jc w:val="both"/>
        <w:rPr>
          <w:lang w:val="uk-UA"/>
        </w:rPr>
      </w:pPr>
      <w:r>
        <w:rPr>
          <w:lang w:val="uk-UA"/>
        </w:rPr>
      </w:r>
    </w:p>
    <w:p>
      <w:pPr>
        <w:pStyle w:val="Normal"/>
        <w:keepNext/>
        <w:widowControl w:val="false"/>
        <w:shd w:val="clear" w:color="auto" w:fill="FFFFFF"/>
        <w:suppressAutoHyphens w:val="true"/>
        <w:bidi w:val="0"/>
        <w:ind w:left="0" w:right="0" w:firstLine="510"/>
        <w:jc w:val="both"/>
        <w:textAlignment w:val="baseline"/>
        <w:rPr/>
      </w:pPr>
      <w:r>
        <w:rPr>
          <w:rFonts w:eastAsia="Times New Roman" w:cs="Times New Roman"/>
          <w:color w:val="000000"/>
          <w:lang w:val="uk-UA"/>
        </w:rPr>
        <w:t xml:space="preserve">1. Надати дозвіл гр. Лисак Людмилі Миколаївні, ідентифікаційний номер </w:t>
      </w:r>
      <w:r>
        <w:rPr>
          <w:rFonts w:eastAsia="Times New Roman" w:cs="Times New Roman"/>
          <w:color w:val="000000"/>
          <w:lang w:val="uk-UA"/>
        </w:rPr>
        <w:t>Х</w:t>
      </w:r>
      <w:r>
        <w:rPr>
          <w:rFonts w:eastAsia="Times New Roman" w:cs="Times New Roman"/>
          <w:color w:val="000000"/>
          <w:lang w:val="uk-UA"/>
        </w:rPr>
        <w:t xml:space="preserve">, яка зареєстрована за адресою: </w:t>
      </w:r>
      <w:r>
        <w:rPr>
          <w:rFonts w:eastAsia="Times New Roman" w:cs="Times New Roman"/>
          <w:color w:val="000000"/>
          <w:lang w:val="uk-UA"/>
        </w:rPr>
        <w:t>Х</w:t>
      </w:r>
      <w:r>
        <w:rPr>
          <w:rFonts w:eastAsia="Times New Roman" w:cs="Times New Roman"/>
          <w:color w:val="000000"/>
          <w:lang w:val="uk-UA"/>
        </w:rPr>
        <w:t xml:space="preserve">,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0,2000 га для ведення особистого селянського господарства, що розташована по </w:t>
      </w:r>
      <w:r>
        <w:rPr>
          <w:rFonts w:eastAsia="Times New Roman" w:cs="Times New Roman"/>
          <w:color w:val="000000"/>
          <w:lang w:val="uk-UA"/>
        </w:rPr>
        <w:t>Х.</w:t>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color w:val="000000"/>
          <w:lang w:val="uk-UA"/>
        </w:rPr>
        <w:t>2. Рекомендувати гр. Лисак Л. М.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shd w:val="clear" w:fill="FFFFFF"/>
        <w:jc w:val="both"/>
        <w:rPr/>
      </w:pPr>
      <w:r>
        <w:rPr/>
      </w:r>
    </w:p>
    <w:p>
      <w:pPr>
        <w:pStyle w:val="Normal"/>
        <w:keepNext/>
        <w:widowControl w:val="false"/>
        <w:shd w:val="clear" w:color="auto" w:fill="FFFFFF"/>
        <w:tabs>
          <w:tab w:val="left" w:pos="6705" w:leader="none"/>
        </w:tabs>
        <w:suppressAutoHyphens w:val="true"/>
        <w:bidi w:val="0"/>
        <w:spacing w:lineRule="auto" w:line="240" w:before="0" w:after="0"/>
        <w:ind w:left="0" w:right="0" w:firstLine="567"/>
        <w:jc w:val="both"/>
        <w:textAlignment w:val="baseline"/>
        <w:rPr>
          <w:rFonts w:ascii="Times New Roman" w:hAnsi="Times New Roman" w:eastAsia="Times New Roman" w:cs="Times New Roman"/>
          <w:sz w:val="24"/>
          <w:szCs w:val="24"/>
          <w:lang w:val="uk-UA" w:eastAsia="ru-RU" w:bidi="ar-SA"/>
        </w:rPr>
      </w:pPr>
      <w:r>
        <w:rPr>
          <w:rFonts w:eastAsia="Times New Roman" w:cs="Times New Roman"/>
          <w:color w:val="000000"/>
          <w:sz w:val="24"/>
          <w:szCs w:val="24"/>
          <w:lang w:val="uk-UA" w:eastAsia="ru-RU" w:bidi="ar-SA"/>
        </w:rPr>
        <w:t>3. К</w:t>
      </w:r>
      <w:r>
        <w:rPr>
          <w:rStyle w:val="Style12"/>
          <w:rFonts w:eastAsia="Times New Roman" w:cs="Times New Roman"/>
          <w:color w:val="000000"/>
          <w:sz w:val="24"/>
          <w:szCs w:val="24"/>
          <w:lang w:val="uk-UA" w:eastAsia="ru-RU" w:bidi="ar-SA"/>
        </w:rPr>
        <w:t xml:space="preserve">онтроль за виконанням рішення покласти на постійну комісію </w:t>
      </w:r>
      <w:r>
        <w:rPr>
          <w:rStyle w:val="Style12"/>
          <w:rFonts w:eastAsia="Times New Roman" w:cs="Times New Roman"/>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2"/>
          <w:rFonts w:eastAsia="Times New Roman" w:cs="Times New Roman"/>
          <w:color w:val="000000"/>
          <w:sz w:val="24"/>
          <w:szCs w:val="24"/>
          <w:lang w:val="uk-UA" w:eastAsia="ru-RU" w:bidi="ar-SA"/>
        </w:rPr>
        <w:t xml:space="preserve"> Зміївської міської ради (Андрій РЕВЕНКО).</w:t>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Application>LibreOffice/5.1.6.2$Linux_X86_64 LibreOffice_project/10m0$Build-2</Application>
  <Pages>1</Pages>
  <Words>237</Words>
  <Characters>1500</Characters>
  <CharactersWithSpaces>1903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2021-07-26T13:43:37Z</cp:lastPrinted>
  <dcterms:modified xsi:type="dcterms:W3CDTF">2021-07-28T11:20:32Z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